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F03" w:rsidRDefault="00122679" w:rsidP="0012267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122679" w:rsidRDefault="00122679" w:rsidP="0012267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Қазақстан Республикасының жер қоры нысаналы мақсатына сәйкес мынадай санаттарға бөлiнедi: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1) ауыл шаруашылығы мақсатындағы жер</w:t>
      </w:r>
      <w:r>
        <w:rPr>
          <w:color w:val="000000"/>
          <w:spacing w:val="2"/>
          <w:sz w:val="28"/>
          <w:szCs w:val="28"/>
          <w:lang w:val="kk-KZ"/>
        </w:rPr>
        <w:t xml:space="preserve"> (97 бап - 1, 2, 3, 4, 5 тармақтар)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2) елдi мекендердiң (қалалардың, кенттер мен ауылдық елдi мекендердiң) жерi</w:t>
      </w:r>
      <w:r>
        <w:rPr>
          <w:color w:val="000000"/>
          <w:spacing w:val="2"/>
          <w:sz w:val="28"/>
          <w:szCs w:val="28"/>
          <w:lang w:val="kk-KZ"/>
        </w:rPr>
        <w:t xml:space="preserve"> (107 бап)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3) өнеркәсiп, көлiк, байланыс, ғарыш қызметі, қорғаныс, ұлттық қауіпсіздік мұқтажына арналған жер және ауыл шаруашылығына арналмаған өзге де жер</w:t>
      </w:r>
      <w:r w:rsidR="00D42D7F">
        <w:rPr>
          <w:color w:val="000000"/>
          <w:spacing w:val="2"/>
          <w:sz w:val="28"/>
          <w:szCs w:val="28"/>
          <w:lang w:val="kk-KZ"/>
        </w:rPr>
        <w:t xml:space="preserve"> (12 тарау)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4) ерекше қорғалатын табиғи аумақтардың жерi, сауықтыру мақсатындағы, рекреациялық және тарихи-мәдени мақсаттағы жер</w:t>
      </w:r>
      <w:r w:rsidR="00D42D7F">
        <w:rPr>
          <w:color w:val="000000"/>
          <w:spacing w:val="2"/>
          <w:sz w:val="28"/>
          <w:szCs w:val="28"/>
          <w:lang w:val="kk-KZ"/>
        </w:rPr>
        <w:t xml:space="preserve"> (122 бап 1 тармақ, 125 бап 1 тармақ, 126 бап 1, 2 тармақтар, 127 бап 1 тармақтың 1 абзацы, 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5) орман қорының жерi</w:t>
      </w:r>
      <w:r w:rsidR="00D42D7F">
        <w:rPr>
          <w:color w:val="000000"/>
          <w:spacing w:val="2"/>
          <w:sz w:val="28"/>
          <w:szCs w:val="28"/>
          <w:lang w:val="kk-KZ"/>
        </w:rPr>
        <w:t xml:space="preserve"> (128 бап)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P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6) су қорының жерi</w:t>
      </w:r>
      <w:r w:rsidR="00D42D7F">
        <w:rPr>
          <w:color w:val="000000"/>
          <w:spacing w:val="2"/>
          <w:sz w:val="28"/>
          <w:szCs w:val="28"/>
          <w:lang w:val="kk-KZ"/>
        </w:rPr>
        <w:t xml:space="preserve"> (132 бап)</w:t>
      </w:r>
      <w:r w:rsidRPr="00122679">
        <w:rPr>
          <w:color w:val="000000"/>
          <w:spacing w:val="2"/>
          <w:sz w:val="28"/>
          <w:szCs w:val="28"/>
          <w:lang w:val="kk-KZ"/>
        </w:rPr>
        <w:t>;</w:t>
      </w:r>
    </w:p>
    <w:p w:rsidR="00122679" w:rsidRDefault="00122679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122679">
        <w:rPr>
          <w:color w:val="000000"/>
          <w:spacing w:val="2"/>
          <w:sz w:val="28"/>
          <w:szCs w:val="28"/>
          <w:lang w:val="kk-KZ"/>
        </w:rPr>
        <w:t>7) босалқы жер</w:t>
      </w:r>
      <w:r w:rsidR="00D42D7F">
        <w:rPr>
          <w:color w:val="000000"/>
          <w:spacing w:val="2"/>
          <w:sz w:val="28"/>
          <w:szCs w:val="28"/>
          <w:lang w:val="kk-KZ"/>
        </w:rPr>
        <w:t xml:space="preserve"> (137 бап)</w:t>
      </w:r>
      <w:r w:rsidRPr="00122679">
        <w:rPr>
          <w:color w:val="000000"/>
          <w:spacing w:val="2"/>
          <w:sz w:val="28"/>
          <w:szCs w:val="28"/>
          <w:lang w:val="kk-KZ"/>
        </w:rPr>
        <w:t>.</w:t>
      </w:r>
    </w:p>
    <w:p w:rsidR="00BB49A2" w:rsidRDefault="00BB49A2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BB49A2" w:rsidRDefault="00BB49A2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Жер санаттары бойынша Жер кодексындағы ақпаратпен танысып білу!!</w:t>
      </w:r>
    </w:p>
    <w:p w:rsidR="00BB49A2" w:rsidRPr="00122679" w:rsidRDefault="00BB49A2" w:rsidP="00122679">
      <w:pPr>
        <w:pStyle w:val="a3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hyperlink r:id="rId4" w:history="1">
        <w:r w:rsidRPr="00BB49A2">
          <w:rPr>
            <w:rStyle w:val="a4"/>
            <w:lang w:val="kk-KZ"/>
          </w:rPr>
          <w:t>Қазақстан Республикасының Жер кодексі - "Әділет" АҚЖ (zan.kz)</w:t>
        </w:r>
      </w:hyperlink>
      <w:bookmarkStart w:id="0" w:name="_GoBack"/>
      <w:bookmarkEnd w:id="0"/>
    </w:p>
    <w:p w:rsidR="00122679" w:rsidRPr="00122679" w:rsidRDefault="00122679" w:rsidP="0012267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22679" w:rsidRPr="00122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B0F"/>
    <w:rsid w:val="00122679"/>
    <w:rsid w:val="00634F03"/>
    <w:rsid w:val="00A85B0F"/>
    <w:rsid w:val="00BB49A2"/>
    <w:rsid w:val="00D4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5D425"/>
  <w15:chartTrackingRefBased/>
  <w15:docId w15:val="{A0DFCE69-1C10-47B2-910C-5E06BF5E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2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B49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7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136</Words>
  <Characters>781</Characters>
  <Application>Microsoft Office Word</Application>
  <DocSecurity>0</DocSecurity>
  <Lines>6</Lines>
  <Paragraphs>1</Paragraphs>
  <ScaleCrop>false</ScaleCrop>
  <Company>diakov.net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2021-03-28T09:59:00Z</dcterms:created>
  <dcterms:modified xsi:type="dcterms:W3CDTF">2021-03-28T10:09:00Z</dcterms:modified>
</cp:coreProperties>
</file>